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128" w:rsidRPr="00C83308" w:rsidRDefault="00B43128" w:rsidP="00C83308">
      <w:pPr>
        <w:jc w:val="center"/>
        <w:rPr>
          <w:b/>
          <w:color w:val="333333"/>
          <w:spacing w:val="15"/>
          <w:sz w:val="52"/>
          <w:szCs w:val="52"/>
        </w:rPr>
      </w:pPr>
      <w:r w:rsidRPr="00C83308">
        <w:rPr>
          <w:rFonts w:hint="eastAsia"/>
          <w:b/>
          <w:color w:val="333333"/>
          <w:spacing w:val="15"/>
          <w:sz w:val="52"/>
          <w:szCs w:val="52"/>
        </w:rPr>
        <w:t>致力更优服务</w:t>
      </w:r>
      <w:r w:rsidRPr="00C83308">
        <w:rPr>
          <w:b/>
          <w:color w:val="333333"/>
          <w:spacing w:val="15"/>
          <w:sz w:val="52"/>
          <w:szCs w:val="52"/>
        </w:rPr>
        <w:t xml:space="preserve"> </w:t>
      </w:r>
    </w:p>
    <w:p w:rsidR="00B43128" w:rsidRPr="00C83308" w:rsidRDefault="00B43128" w:rsidP="00C83308">
      <w:pPr>
        <w:jc w:val="center"/>
        <w:rPr>
          <w:b/>
          <w:color w:val="333333"/>
          <w:spacing w:val="15"/>
          <w:sz w:val="36"/>
          <w:szCs w:val="36"/>
        </w:rPr>
      </w:pPr>
      <w:r w:rsidRPr="00C83308">
        <w:rPr>
          <w:b/>
          <w:color w:val="333333"/>
          <w:spacing w:val="15"/>
          <w:sz w:val="36"/>
          <w:szCs w:val="36"/>
        </w:rPr>
        <w:t>——</w:t>
      </w:r>
      <w:r w:rsidRPr="00C83308">
        <w:rPr>
          <w:rFonts w:hint="eastAsia"/>
          <w:b/>
          <w:color w:val="333333"/>
          <w:spacing w:val="15"/>
          <w:sz w:val="36"/>
          <w:szCs w:val="36"/>
        </w:rPr>
        <w:t>新世界大酒店</w:t>
      </w:r>
      <w:r w:rsidRPr="00C83308">
        <w:rPr>
          <w:b/>
          <w:color w:val="333333"/>
          <w:spacing w:val="15"/>
          <w:sz w:val="36"/>
          <w:szCs w:val="36"/>
        </w:rPr>
        <w:t>2020</w:t>
      </w:r>
      <w:r w:rsidRPr="00C83308">
        <w:rPr>
          <w:rFonts w:hint="eastAsia"/>
          <w:b/>
          <w:color w:val="333333"/>
          <w:spacing w:val="15"/>
          <w:sz w:val="36"/>
          <w:szCs w:val="36"/>
        </w:rPr>
        <w:t>年春季礼貌礼仪培训篇</w:t>
      </w:r>
    </w:p>
    <w:p w:rsidR="00F3344F" w:rsidRPr="00F3344F" w:rsidRDefault="00B43128" w:rsidP="00F3344F">
      <w:pPr>
        <w:spacing w:beforeLines="100" w:before="312" w:afterLines="100" w:after="312" w:line="360" w:lineRule="auto"/>
        <w:ind w:firstLineChars="200" w:firstLine="540"/>
        <w:jc w:val="left"/>
        <w:rPr>
          <w:spacing w:val="15"/>
          <w:sz w:val="24"/>
        </w:rPr>
      </w:pPr>
      <w:r w:rsidRPr="00F3344F">
        <w:rPr>
          <w:rFonts w:hint="eastAsia"/>
          <w:spacing w:val="15"/>
          <w:sz w:val="24"/>
        </w:rPr>
        <w:t>仪容仪表是一个人的精神面貌、内在素质的外在体现。注重仪容仪表、礼貌礼节对于酒店服务人员尤为重要，也是提升酒店服务质量和知名度的前提条件。</w:t>
      </w:r>
      <w:r w:rsidR="00F3344F" w:rsidRPr="00F3344F">
        <w:rPr>
          <w:spacing w:val="15"/>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443.25pt">
            <v:imagedata r:id="rId6" o:title="f07c911aed0a96283654109a6a99c38"/>
          </v:shape>
        </w:pict>
      </w:r>
    </w:p>
    <w:p w:rsidR="00F3344F" w:rsidRPr="00F3344F" w:rsidRDefault="00B43128" w:rsidP="00F3344F">
      <w:pPr>
        <w:spacing w:beforeLines="100" w:before="312" w:afterLines="100" w:after="312" w:line="360" w:lineRule="auto"/>
        <w:ind w:firstLineChars="200" w:firstLine="540"/>
        <w:jc w:val="left"/>
        <w:rPr>
          <w:spacing w:val="15"/>
          <w:sz w:val="24"/>
        </w:rPr>
      </w:pPr>
      <w:r w:rsidRPr="00F3344F">
        <w:rPr>
          <w:spacing w:val="15"/>
          <w:sz w:val="24"/>
        </w:rPr>
        <w:t>4</w:t>
      </w:r>
      <w:r w:rsidRPr="00F3344F">
        <w:rPr>
          <w:rFonts w:hint="eastAsia"/>
          <w:spacing w:val="15"/>
          <w:sz w:val="24"/>
        </w:rPr>
        <w:t>月</w:t>
      </w:r>
      <w:r w:rsidRPr="00F3344F">
        <w:rPr>
          <w:spacing w:val="15"/>
          <w:sz w:val="24"/>
        </w:rPr>
        <w:t>10</w:t>
      </w:r>
      <w:r w:rsidRPr="00F3344F">
        <w:rPr>
          <w:rFonts w:hint="eastAsia"/>
          <w:spacing w:val="15"/>
          <w:sz w:val="24"/>
        </w:rPr>
        <w:t>日下午，酒店总经办邀请专业化妆培训师为全体女员工上了一堂丰富有趣的化妆培训课，帮助大家提升形象和职业素养。</w:t>
      </w:r>
      <w:r w:rsidR="00F3344F" w:rsidRPr="00F3344F">
        <w:rPr>
          <w:spacing w:val="15"/>
          <w:sz w:val="24"/>
        </w:rPr>
        <w:lastRenderedPageBreak/>
        <w:pict>
          <v:shape id="_x0000_i1026" type="#_x0000_t75" style="width:423.75pt;height:558.75pt">
            <v:imagedata r:id="rId7" o:title="39668d4a2cec9fc7d8ae8fcf3dbcbc7"/>
          </v:shape>
        </w:pict>
      </w:r>
    </w:p>
    <w:p w:rsidR="00F3344F" w:rsidRDefault="00B43128" w:rsidP="00F3344F">
      <w:pPr>
        <w:spacing w:beforeLines="100" w:before="312" w:afterLines="100" w:after="312" w:line="360" w:lineRule="auto"/>
        <w:ind w:firstLineChars="200" w:firstLine="540"/>
        <w:jc w:val="left"/>
        <w:rPr>
          <w:rFonts w:ascii="Arial" w:hAnsi="Arial" w:cs="Arial" w:hint="eastAsia"/>
          <w:spacing w:val="15"/>
          <w:sz w:val="24"/>
          <w:shd w:val="clear" w:color="auto" w:fill="FFFFFF"/>
        </w:rPr>
      </w:pPr>
      <w:r w:rsidRPr="00F3344F">
        <w:rPr>
          <w:spacing w:val="15"/>
          <w:sz w:val="24"/>
          <w:shd w:val="clear" w:color="auto" w:fill="FFFFFF"/>
        </w:rPr>
        <w:t>4</w:t>
      </w:r>
      <w:r w:rsidRPr="00F3344F">
        <w:rPr>
          <w:rFonts w:ascii="Arial" w:hAnsi="Arial" w:cs="Arial" w:hint="eastAsia"/>
          <w:spacing w:val="15"/>
          <w:sz w:val="24"/>
          <w:shd w:val="clear" w:color="auto" w:fill="FFFFFF"/>
        </w:rPr>
        <w:t>月</w:t>
      </w:r>
      <w:r w:rsidRPr="00F3344F">
        <w:rPr>
          <w:rFonts w:ascii="Arial" w:hAnsi="Arial" w:cs="Arial"/>
          <w:spacing w:val="15"/>
          <w:sz w:val="24"/>
          <w:shd w:val="clear" w:color="auto" w:fill="FFFFFF"/>
        </w:rPr>
        <w:t>1</w:t>
      </w:r>
      <w:r w:rsidRPr="00F3344F">
        <w:rPr>
          <w:spacing w:val="15"/>
          <w:sz w:val="24"/>
          <w:shd w:val="clear" w:color="auto" w:fill="FFFFFF"/>
        </w:rPr>
        <w:t>3-14</w:t>
      </w:r>
      <w:r w:rsidRPr="00F3344F">
        <w:rPr>
          <w:rFonts w:ascii="Arial" w:hAnsi="Arial" w:cs="Arial" w:hint="eastAsia"/>
          <w:spacing w:val="15"/>
          <w:sz w:val="24"/>
          <w:shd w:val="clear" w:color="auto" w:fill="FFFFFF"/>
        </w:rPr>
        <w:t>日</w:t>
      </w:r>
      <w:r w:rsidRPr="00F3344F">
        <w:rPr>
          <w:rFonts w:hint="eastAsia"/>
          <w:spacing w:val="15"/>
          <w:sz w:val="24"/>
          <w:shd w:val="clear" w:color="auto" w:fill="FFFFFF"/>
        </w:rPr>
        <w:t>酒店对全体员工进行</w:t>
      </w:r>
      <w:r w:rsidRPr="00F3344F">
        <w:rPr>
          <w:rFonts w:ascii="Arial" w:hAnsi="Arial" w:cs="Arial" w:hint="eastAsia"/>
          <w:spacing w:val="15"/>
          <w:sz w:val="24"/>
          <w:shd w:val="clear" w:color="auto" w:fill="FFFFFF"/>
        </w:rPr>
        <w:t>了</w:t>
      </w:r>
      <w:r w:rsidRPr="00F3344F">
        <w:rPr>
          <w:rFonts w:hint="eastAsia"/>
          <w:spacing w:val="15"/>
          <w:sz w:val="24"/>
          <w:shd w:val="clear" w:color="auto" w:fill="FFFFFF"/>
        </w:rPr>
        <w:t>《员工手册》</w:t>
      </w:r>
      <w:r w:rsidRPr="00F3344F">
        <w:rPr>
          <w:rFonts w:ascii="Arial" w:hAnsi="Arial" w:cs="Arial" w:hint="eastAsia"/>
          <w:spacing w:val="15"/>
          <w:sz w:val="24"/>
          <w:shd w:val="clear" w:color="auto" w:fill="FFFFFF"/>
        </w:rPr>
        <w:t>培训。《员工手册》是员工了解企业、认同企业文化的渠道</w:t>
      </w:r>
      <w:r w:rsidRPr="00F3344F">
        <w:rPr>
          <w:rFonts w:hint="eastAsia"/>
          <w:spacing w:val="15"/>
          <w:sz w:val="24"/>
          <w:shd w:val="clear" w:color="auto" w:fill="FFFFFF"/>
        </w:rPr>
        <w:t>，</w:t>
      </w:r>
      <w:r w:rsidRPr="00F3344F">
        <w:rPr>
          <w:rFonts w:ascii="Arial" w:hAnsi="Arial" w:cs="Arial" w:hint="eastAsia"/>
          <w:spacing w:val="15"/>
          <w:sz w:val="24"/>
          <w:shd w:val="clear" w:color="auto" w:fill="FFFFFF"/>
        </w:rPr>
        <w:t>也是</w:t>
      </w:r>
      <w:r w:rsidRPr="00F3344F">
        <w:rPr>
          <w:rFonts w:hint="eastAsia"/>
          <w:spacing w:val="15"/>
          <w:sz w:val="24"/>
          <w:shd w:val="clear" w:color="auto" w:fill="FFFFFF"/>
        </w:rPr>
        <w:t>员工</w:t>
      </w:r>
      <w:r w:rsidRPr="00F3344F">
        <w:rPr>
          <w:rFonts w:ascii="Arial" w:hAnsi="Arial" w:cs="Arial" w:hint="eastAsia"/>
          <w:spacing w:val="15"/>
          <w:sz w:val="24"/>
          <w:shd w:val="clear" w:color="auto" w:fill="FFFFFF"/>
        </w:rPr>
        <w:t>工作规范、行为规范的指南。通过本次培训，</w:t>
      </w:r>
      <w:r w:rsidRPr="00F3344F">
        <w:rPr>
          <w:rFonts w:hint="eastAsia"/>
          <w:spacing w:val="15"/>
          <w:sz w:val="24"/>
          <w:shd w:val="clear" w:color="auto" w:fill="FFFFFF"/>
        </w:rPr>
        <w:t>酒店</w:t>
      </w:r>
      <w:r w:rsidRPr="00F3344F">
        <w:rPr>
          <w:rFonts w:ascii="Arial" w:hAnsi="Arial" w:cs="Arial" w:hint="eastAsia"/>
          <w:spacing w:val="15"/>
          <w:sz w:val="24"/>
          <w:shd w:val="clear" w:color="auto" w:fill="FFFFFF"/>
        </w:rPr>
        <w:t>上下掀起</w:t>
      </w:r>
      <w:r w:rsidRPr="00F3344F">
        <w:rPr>
          <w:rFonts w:ascii="Arial" w:hAnsi="Arial" w:cs="Arial"/>
          <w:spacing w:val="15"/>
          <w:sz w:val="24"/>
          <w:shd w:val="clear" w:color="auto" w:fill="FFFFFF"/>
        </w:rPr>
        <w:t>“</w:t>
      </w:r>
      <w:r w:rsidRPr="00F3344F">
        <w:rPr>
          <w:rFonts w:ascii="Arial" w:hAnsi="Arial" w:cs="Arial" w:hint="eastAsia"/>
          <w:spacing w:val="15"/>
          <w:sz w:val="24"/>
          <w:shd w:val="clear" w:color="auto" w:fill="FFFFFF"/>
        </w:rPr>
        <w:t>学手册争做优秀</w:t>
      </w:r>
      <w:r w:rsidRPr="00F3344F">
        <w:rPr>
          <w:rFonts w:hint="eastAsia"/>
          <w:spacing w:val="15"/>
          <w:sz w:val="24"/>
          <w:shd w:val="clear" w:color="auto" w:fill="FFFFFF"/>
        </w:rPr>
        <w:t>新世界</w:t>
      </w:r>
      <w:r w:rsidRPr="00F3344F">
        <w:rPr>
          <w:rFonts w:ascii="Arial" w:hAnsi="Arial" w:cs="Arial" w:hint="eastAsia"/>
          <w:spacing w:val="15"/>
          <w:sz w:val="24"/>
          <w:shd w:val="clear" w:color="auto" w:fill="FFFFFF"/>
        </w:rPr>
        <w:t>人</w:t>
      </w:r>
      <w:r w:rsidRPr="00F3344F">
        <w:rPr>
          <w:rFonts w:ascii="Arial" w:hAnsi="Arial" w:cs="Arial"/>
          <w:spacing w:val="15"/>
          <w:sz w:val="24"/>
          <w:shd w:val="clear" w:color="auto" w:fill="FFFFFF"/>
        </w:rPr>
        <w:t>”</w:t>
      </w:r>
      <w:r w:rsidRPr="00F3344F">
        <w:rPr>
          <w:rFonts w:ascii="Arial" w:hAnsi="Arial" w:cs="Arial" w:hint="eastAsia"/>
          <w:spacing w:val="15"/>
          <w:sz w:val="24"/>
          <w:shd w:val="clear" w:color="auto" w:fill="FFFFFF"/>
        </w:rPr>
        <w:t>为主题的学习热潮，并在工作中学以致用。</w:t>
      </w:r>
      <w:r w:rsidR="00F3344F" w:rsidRPr="00F3344F">
        <w:rPr>
          <w:rFonts w:ascii="Arial" w:hAnsi="Arial" w:cs="Arial"/>
          <w:spacing w:val="15"/>
          <w:sz w:val="24"/>
          <w:shd w:val="clear" w:color="auto" w:fill="FFFFFF"/>
        </w:rPr>
        <w:lastRenderedPageBreak/>
        <w:pict>
          <v:shape id="_x0000_i1028" type="#_x0000_t75" style="width:402pt;height:542.25pt">
            <v:imagedata r:id="rId8" o:title="bce036aebe7e8bc5ad0d5ff7ff9434e"/>
          </v:shape>
        </w:pict>
      </w:r>
    </w:p>
    <w:p w:rsidR="00F3344F" w:rsidRPr="00F3344F" w:rsidRDefault="00B43128" w:rsidP="00F3344F">
      <w:pPr>
        <w:spacing w:beforeLines="100" w:before="312" w:afterLines="100" w:after="312" w:line="360" w:lineRule="auto"/>
        <w:ind w:firstLineChars="200" w:firstLine="540"/>
        <w:jc w:val="left"/>
        <w:rPr>
          <w:sz w:val="24"/>
        </w:rPr>
      </w:pPr>
      <w:r w:rsidRPr="00F3344F">
        <w:rPr>
          <w:rFonts w:cs="Arial"/>
          <w:spacing w:val="15"/>
          <w:sz w:val="24"/>
          <w:shd w:val="clear" w:color="auto" w:fill="FFFFFF"/>
        </w:rPr>
        <w:t>4</w:t>
      </w:r>
      <w:r w:rsidRPr="00F3344F">
        <w:rPr>
          <w:rFonts w:hint="eastAsia"/>
          <w:spacing w:val="15"/>
          <w:sz w:val="24"/>
          <w:shd w:val="clear" w:color="auto" w:fill="FFFFFF"/>
        </w:rPr>
        <w:t>月</w:t>
      </w:r>
      <w:r w:rsidRPr="00F3344F">
        <w:rPr>
          <w:spacing w:val="15"/>
          <w:sz w:val="24"/>
          <w:shd w:val="clear" w:color="auto" w:fill="FFFFFF"/>
        </w:rPr>
        <w:t>14</w:t>
      </w:r>
      <w:r w:rsidRPr="00F3344F">
        <w:rPr>
          <w:rFonts w:hint="eastAsia"/>
          <w:spacing w:val="15"/>
          <w:sz w:val="24"/>
          <w:shd w:val="clear" w:color="auto" w:fill="FFFFFF"/>
        </w:rPr>
        <w:t>日由办公室组织、保安部协助对各岗位员工进行了为期三天的形体培训。培训主要围绕站姿、走姿、坐姿、引领等方面进行实操训练。通过现场互动、情景模拟演练等环节，让员工亲身感受到形体训练的实用性和重要性，从实践中体会形体这种无声的语言对于服务品质的帮</w:t>
      </w:r>
      <w:r w:rsidR="00F3344F">
        <w:rPr>
          <w:rFonts w:hint="eastAsia"/>
          <w:spacing w:val="15"/>
          <w:sz w:val="24"/>
          <w:shd w:val="clear" w:color="auto" w:fill="FFFFFF"/>
        </w:rPr>
        <w:t>助</w:t>
      </w:r>
      <w:bookmarkStart w:id="0" w:name="_GoBack"/>
      <w:r w:rsidR="00F3344F" w:rsidRPr="00F3344F">
        <w:rPr>
          <w:sz w:val="24"/>
        </w:rPr>
        <w:lastRenderedPageBreak/>
        <w:pict>
          <v:shape id="_x0000_i1027" type="#_x0000_t75" style="width:420pt;height:621.75pt">
            <v:imagedata r:id="rId9" o:title="fc0c37dbd02206f40506abe4174952a"/>
          </v:shape>
        </w:pict>
      </w:r>
      <w:bookmarkEnd w:id="0"/>
      <w:r w:rsidR="00F3344F" w:rsidRPr="00F3344F">
        <w:rPr>
          <w:sz w:val="24"/>
        </w:rPr>
        <w:lastRenderedPageBreak/>
        <w:pict>
          <v:shape id="_x0000_i1029" type="#_x0000_t75" style="width:420.75pt;height:642.75pt">
            <v:imagedata r:id="rId10" o:title="deda097d157008f8ea7890b882f6369"/>
          </v:shape>
        </w:pict>
      </w:r>
      <w:r w:rsidR="00F3344F" w:rsidRPr="00F3344F">
        <w:rPr>
          <w:sz w:val="24"/>
        </w:rPr>
        <w:lastRenderedPageBreak/>
        <w:pict>
          <v:shape id="_x0000_i1030" type="#_x0000_t75" style="width:426.75pt;height:607.5pt">
            <v:imagedata r:id="rId11" o:title="f2f0fb634a973b462e93c85ff7da93d"/>
          </v:shape>
        </w:pict>
      </w:r>
    </w:p>
    <w:p w:rsidR="00B43128" w:rsidRPr="00F3344F" w:rsidRDefault="00B43128" w:rsidP="00F3344F">
      <w:pPr>
        <w:spacing w:beforeLines="100" w:before="312" w:afterLines="100" w:after="312" w:line="360" w:lineRule="auto"/>
        <w:ind w:firstLineChars="200" w:firstLine="480"/>
        <w:jc w:val="left"/>
        <w:rPr>
          <w:sz w:val="24"/>
        </w:rPr>
      </w:pPr>
      <w:r w:rsidRPr="00F3344F">
        <w:rPr>
          <w:rFonts w:ascii="Arial" w:hAnsi="Arial" w:cs="Arial" w:hint="eastAsia"/>
          <w:sz w:val="24"/>
        </w:rPr>
        <w:t>通过以上培训，规范了服务人员的举止形态，培养了良好的精神面貌，进一步提升了酒店服务人员的</w:t>
      </w:r>
      <w:r w:rsidRPr="00F3344F">
        <w:rPr>
          <w:rFonts w:hint="eastAsia"/>
          <w:sz w:val="24"/>
        </w:rPr>
        <w:t>专业化素质</w:t>
      </w:r>
      <w:r w:rsidRPr="00F3344F">
        <w:rPr>
          <w:rFonts w:ascii="Arial" w:hAnsi="Arial" w:cs="Arial" w:hint="eastAsia"/>
          <w:sz w:val="24"/>
        </w:rPr>
        <w:t>。</w:t>
      </w:r>
    </w:p>
    <w:sectPr w:rsidR="00B43128" w:rsidRPr="00F3344F" w:rsidSect="00152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57497"/>
    <w:multiLevelType w:val="singleLevel"/>
    <w:tmpl w:val="DFE57497"/>
    <w:lvl w:ilvl="0">
      <w:start w:val="1"/>
      <w:numFmt w:val="decimal"/>
      <w:suff w:val="nothing"/>
      <w:lvlText w:val="%1、"/>
      <w:lvlJc w:val="left"/>
      <w:rPr>
        <w:rFonts w:cs="Times New Roman"/>
      </w:rPr>
    </w:lvl>
  </w:abstractNum>
  <w:abstractNum w:abstractNumId="1">
    <w:nsid w:val="E85E9B77"/>
    <w:multiLevelType w:val="singleLevel"/>
    <w:tmpl w:val="E85E9B77"/>
    <w:lvl w:ilvl="0">
      <w:start w:val="4"/>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C46"/>
    <w:rsid w:val="001228EA"/>
    <w:rsid w:val="001525FD"/>
    <w:rsid w:val="00224DE7"/>
    <w:rsid w:val="00397C46"/>
    <w:rsid w:val="0052110B"/>
    <w:rsid w:val="00864120"/>
    <w:rsid w:val="00904473"/>
    <w:rsid w:val="00B43128"/>
    <w:rsid w:val="00B730A6"/>
    <w:rsid w:val="00C83308"/>
    <w:rsid w:val="00D56AEE"/>
    <w:rsid w:val="00F3344F"/>
    <w:rsid w:val="01616D37"/>
    <w:rsid w:val="037806B6"/>
    <w:rsid w:val="042B2CD6"/>
    <w:rsid w:val="044F13E8"/>
    <w:rsid w:val="05345EDE"/>
    <w:rsid w:val="055576B1"/>
    <w:rsid w:val="05B03454"/>
    <w:rsid w:val="05D123B8"/>
    <w:rsid w:val="0681502F"/>
    <w:rsid w:val="06C967E1"/>
    <w:rsid w:val="08503D01"/>
    <w:rsid w:val="085A70CF"/>
    <w:rsid w:val="08683537"/>
    <w:rsid w:val="08CC4E84"/>
    <w:rsid w:val="0914558C"/>
    <w:rsid w:val="095C2230"/>
    <w:rsid w:val="09CF20D6"/>
    <w:rsid w:val="09F95FA4"/>
    <w:rsid w:val="0A0A62C8"/>
    <w:rsid w:val="0A145BC5"/>
    <w:rsid w:val="0A797903"/>
    <w:rsid w:val="0AB26E9E"/>
    <w:rsid w:val="0AD0481E"/>
    <w:rsid w:val="0BE412DE"/>
    <w:rsid w:val="0C9F39A1"/>
    <w:rsid w:val="0CD63FA4"/>
    <w:rsid w:val="0D3846C9"/>
    <w:rsid w:val="0DC442E0"/>
    <w:rsid w:val="0E4A4373"/>
    <w:rsid w:val="0F43585E"/>
    <w:rsid w:val="0F7219A2"/>
    <w:rsid w:val="0F851A08"/>
    <w:rsid w:val="0FFA05E2"/>
    <w:rsid w:val="102905B6"/>
    <w:rsid w:val="11277A63"/>
    <w:rsid w:val="11433FF3"/>
    <w:rsid w:val="116A1CC8"/>
    <w:rsid w:val="118C7E0F"/>
    <w:rsid w:val="12157E5F"/>
    <w:rsid w:val="122D0F80"/>
    <w:rsid w:val="12FA65A6"/>
    <w:rsid w:val="135E5F85"/>
    <w:rsid w:val="1383350D"/>
    <w:rsid w:val="138C1600"/>
    <w:rsid w:val="14204538"/>
    <w:rsid w:val="145D1AE6"/>
    <w:rsid w:val="14AA6B25"/>
    <w:rsid w:val="166F5EF9"/>
    <w:rsid w:val="17000876"/>
    <w:rsid w:val="172E55B8"/>
    <w:rsid w:val="17CA6923"/>
    <w:rsid w:val="184D101C"/>
    <w:rsid w:val="18CA0B03"/>
    <w:rsid w:val="19C45E04"/>
    <w:rsid w:val="1ABB514B"/>
    <w:rsid w:val="1B7643EA"/>
    <w:rsid w:val="1B7977EB"/>
    <w:rsid w:val="1CF32EBA"/>
    <w:rsid w:val="1D037B78"/>
    <w:rsid w:val="1D4D2DBD"/>
    <w:rsid w:val="1E4E2B78"/>
    <w:rsid w:val="1F5D1041"/>
    <w:rsid w:val="1FBB2CBA"/>
    <w:rsid w:val="1FEF6EC5"/>
    <w:rsid w:val="20196272"/>
    <w:rsid w:val="20203434"/>
    <w:rsid w:val="20AA295D"/>
    <w:rsid w:val="21E51727"/>
    <w:rsid w:val="21E71B1A"/>
    <w:rsid w:val="22331331"/>
    <w:rsid w:val="22482CA8"/>
    <w:rsid w:val="23BB5A88"/>
    <w:rsid w:val="23E64222"/>
    <w:rsid w:val="23F55AB7"/>
    <w:rsid w:val="240443C7"/>
    <w:rsid w:val="25554EB4"/>
    <w:rsid w:val="25A57A26"/>
    <w:rsid w:val="25BC41A6"/>
    <w:rsid w:val="25D92102"/>
    <w:rsid w:val="2607119C"/>
    <w:rsid w:val="267859D6"/>
    <w:rsid w:val="27A1289D"/>
    <w:rsid w:val="27FE54CA"/>
    <w:rsid w:val="280902B4"/>
    <w:rsid w:val="28E21F5A"/>
    <w:rsid w:val="2A421486"/>
    <w:rsid w:val="2AA63DBE"/>
    <w:rsid w:val="2B7C26E2"/>
    <w:rsid w:val="2C5C2AB6"/>
    <w:rsid w:val="2CA11907"/>
    <w:rsid w:val="2DBF20E7"/>
    <w:rsid w:val="2E2F213D"/>
    <w:rsid w:val="2FBE7471"/>
    <w:rsid w:val="30DB6161"/>
    <w:rsid w:val="31102479"/>
    <w:rsid w:val="315B6512"/>
    <w:rsid w:val="31BA3716"/>
    <w:rsid w:val="329337A0"/>
    <w:rsid w:val="337E0EBE"/>
    <w:rsid w:val="33F55AB8"/>
    <w:rsid w:val="3427595B"/>
    <w:rsid w:val="34B5384C"/>
    <w:rsid w:val="34C503DF"/>
    <w:rsid w:val="34D53D98"/>
    <w:rsid w:val="351D57E9"/>
    <w:rsid w:val="36337916"/>
    <w:rsid w:val="366D06D7"/>
    <w:rsid w:val="3783478F"/>
    <w:rsid w:val="385F78F9"/>
    <w:rsid w:val="398163C5"/>
    <w:rsid w:val="39DB2E1D"/>
    <w:rsid w:val="3A6B1C94"/>
    <w:rsid w:val="3B9D3413"/>
    <w:rsid w:val="3BC164D4"/>
    <w:rsid w:val="3C701ACC"/>
    <w:rsid w:val="3CA43254"/>
    <w:rsid w:val="3D1F6103"/>
    <w:rsid w:val="3D284A28"/>
    <w:rsid w:val="3D95105C"/>
    <w:rsid w:val="3E7547A1"/>
    <w:rsid w:val="3E774AC0"/>
    <w:rsid w:val="40414CF3"/>
    <w:rsid w:val="41037754"/>
    <w:rsid w:val="419C4123"/>
    <w:rsid w:val="42432B6E"/>
    <w:rsid w:val="44236484"/>
    <w:rsid w:val="4470189F"/>
    <w:rsid w:val="44805B52"/>
    <w:rsid w:val="44D02FD8"/>
    <w:rsid w:val="45D77EC7"/>
    <w:rsid w:val="46384425"/>
    <w:rsid w:val="46D71631"/>
    <w:rsid w:val="46E85219"/>
    <w:rsid w:val="471C58C6"/>
    <w:rsid w:val="474A02E6"/>
    <w:rsid w:val="47552238"/>
    <w:rsid w:val="47FB08E3"/>
    <w:rsid w:val="49A35DEC"/>
    <w:rsid w:val="4D0C4D01"/>
    <w:rsid w:val="4D1863EA"/>
    <w:rsid w:val="4D617F19"/>
    <w:rsid w:val="4D9363FB"/>
    <w:rsid w:val="4F58776C"/>
    <w:rsid w:val="4F9348F5"/>
    <w:rsid w:val="506A7516"/>
    <w:rsid w:val="52AF2117"/>
    <w:rsid w:val="535B28A1"/>
    <w:rsid w:val="539B4599"/>
    <w:rsid w:val="54AA000C"/>
    <w:rsid w:val="55FD3B36"/>
    <w:rsid w:val="56402B12"/>
    <w:rsid w:val="57C91AD1"/>
    <w:rsid w:val="58C209CB"/>
    <w:rsid w:val="5956346E"/>
    <w:rsid w:val="59B02EE2"/>
    <w:rsid w:val="5B295D2B"/>
    <w:rsid w:val="5C0C61BE"/>
    <w:rsid w:val="5CC3786A"/>
    <w:rsid w:val="5CDB29C8"/>
    <w:rsid w:val="5E2A7F77"/>
    <w:rsid w:val="5EDF412B"/>
    <w:rsid w:val="5F637096"/>
    <w:rsid w:val="5FC07596"/>
    <w:rsid w:val="602D21D3"/>
    <w:rsid w:val="61513057"/>
    <w:rsid w:val="61B56656"/>
    <w:rsid w:val="61E11A36"/>
    <w:rsid w:val="61EF1968"/>
    <w:rsid w:val="620D5EFC"/>
    <w:rsid w:val="65D25FFB"/>
    <w:rsid w:val="65FE38B2"/>
    <w:rsid w:val="66112857"/>
    <w:rsid w:val="664E764D"/>
    <w:rsid w:val="678E727F"/>
    <w:rsid w:val="68397BEE"/>
    <w:rsid w:val="68651FB0"/>
    <w:rsid w:val="68671B6C"/>
    <w:rsid w:val="68764E43"/>
    <w:rsid w:val="68E77B70"/>
    <w:rsid w:val="69204F60"/>
    <w:rsid w:val="69A0158A"/>
    <w:rsid w:val="6A624EE3"/>
    <w:rsid w:val="6B514C42"/>
    <w:rsid w:val="6BC647F2"/>
    <w:rsid w:val="6CD41C64"/>
    <w:rsid w:val="6DCF7A0A"/>
    <w:rsid w:val="6DED160E"/>
    <w:rsid w:val="6DF77222"/>
    <w:rsid w:val="6E2F1B2D"/>
    <w:rsid w:val="6EFA7585"/>
    <w:rsid w:val="6F0A69CB"/>
    <w:rsid w:val="6FD14F01"/>
    <w:rsid w:val="70325CFF"/>
    <w:rsid w:val="70FD7D14"/>
    <w:rsid w:val="7103310F"/>
    <w:rsid w:val="715D6B07"/>
    <w:rsid w:val="71796BFF"/>
    <w:rsid w:val="71A12773"/>
    <w:rsid w:val="721D357A"/>
    <w:rsid w:val="72A11FD6"/>
    <w:rsid w:val="72EC337B"/>
    <w:rsid w:val="73C63B57"/>
    <w:rsid w:val="74C4369C"/>
    <w:rsid w:val="763065F5"/>
    <w:rsid w:val="764853EF"/>
    <w:rsid w:val="7693709D"/>
    <w:rsid w:val="76A74237"/>
    <w:rsid w:val="76E144BD"/>
    <w:rsid w:val="76E4020F"/>
    <w:rsid w:val="772C7F48"/>
    <w:rsid w:val="77942BEF"/>
    <w:rsid w:val="78397B95"/>
    <w:rsid w:val="790B6578"/>
    <w:rsid w:val="79387EFC"/>
    <w:rsid w:val="794F046F"/>
    <w:rsid w:val="79C14E92"/>
    <w:rsid w:val="7AB03DCC"/>
    <w:rsid w:val="7B034C21"/>
    <w:rsid w:val="7BD121DB"/>
    <w:rsid w:val="7C654DFC"/>
    <w:rsid w:val="7C881AB9"/>
    <w:rsid w:val="7D125E6C"/>
    <w:rsid w:val="7E241804"/>
    <w:rsid w:val="7EA86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5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83308"/>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1588">
      <w:marLeft w:val="0"/>
      <w:marRight w:val="0"/>
      <w:marTop w:val="0"/>
      <w:marBottom w:val="0"/>
      <w:divBdr>
        <w:top w:val="none" w:sz="0" w:space="0" w:color="auto"/>
        <w:left w:val="none" w:sz="0" w:space="0" w:color="auto"/>
        <w:bottom w:val="none" w:sz="0" w:space="0" w:color="auto"/>
        <w:right w:val="none" w:sz="0" w:space="0" w:color="auto"/>
      </w:divBdr>
    </w:div>
    <w:div w:id="85731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67</Words>
  <Characters>388</Characters>
  <Application>Microsoft Office Word</Application>
  <DocSecurity>0</DocSecurity>
  <Lines>3</Lines>
  <Paragraphs>1</Paragraphs>
  <ScaleCrop>false</ScaleCrop>
  <Company>Microsoft</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BGS</dc:creator>
  <cp:keywords/>
  <dc:description/>
  <cp:lastModifiedBy>BGS</cp:lastModifiedBy>
  <cp:revision>4</cp:revision>
  <cp:lastPrinted>2019-07-14T07:49:00Z</cp:lastPrinted>
  <dcterms:created xsi:type="dcterms:W3CDTF">2019-02-27T08:43:00Z</dcterms:created>
  <dcterms:modified xsi:type="dcterms:W3CDTF">2020-06-09T02:58:00Z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